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4B4" w:rsidRDefault="009504B4" w:rsidP="009504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04B4">
        <w:rPr>
          <w:rFonts w:ascii="Times New Roman" w:hAnsi="Times New Roman" w:cs="Times New Roman"/>
          <w:b/>
          <w:sz w:val="32"/>
          <w:szCs w:val="32"/>
        </w:rPr>
        <w:t xml:space="preserve">План </w:t>
      </w: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04B4">
        <w:rPr>
          <w:rFonts w:ascii="Times New Roman" w:hAnsi="Times New Roman" w:cs="Times New Roman"/>
          <w:b/>
          <w:sz w:val="32"/>
          <w:szCs w:val="32"/>
        </w:rPr>
        <w:t xml:space="preserve">подготовки </w:t>
      </w:r>
      <w:r w:rsidR="00690721">
        <w:rPr>
          <w:rFonts w:ascii="Times New Roman" w:hAnsi="Times New Roman" w:cs="Times New Roman"/>
          <w:b/>
          <w:sz w:val="32"/>
          <w:szCs w:val="32"/>
        </w:rPr>
        <w:t>учащегося 9 класса</w:t>
      </w: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04B4">
        <w:rPr>
          <w:rFonts w:ascii="Times New Roman" w:hAnsi="Times New Roman" w:cs="Times New Roman"/>
          <w:b/>
          <w:sz w:val="32"/>
          <w:szCs w:val="32"/>
        </w:rPr>
        <w:t xml:space="preserve">к сдаче </w:t>
      </w:r>
      <w:r w:rsidR="00690721">
        <w:rPr>
          <w:rFonts w:ascii="Times New Roman" w:hAnsi="Times New Roman" w:cs="Times New Roman"/>
          <w:b/>
          <w:sz w:val="32"/>
          <w:szCs w:val="32"/>
        </w:rPr>
        <w:t>ОГЭ</w:t>
      </w:r>
      <w:r w:rsidRPr="009504B4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64DFB">
        <w:rPr>
          <w:rFonts w:ascii="Times New Roman" w:hAnsi="Times New Roman" w:cs="Times New Roman"/>
          <w:b/>
          <w:sz w:val="32"/>
          <w:szCs w:val="32"/>
        </w:rPr>
        <w:t>литературе</w:t>
      </w:r>
    </w:p>
    <w:p w:rsidR="009504B4" w:rsidRPr="009504B4" w:rsidRDefault="00690721" w:rsidP="009504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2020 – 2021</w:t>
      </w:r>
      <w:r w:rsidR="009504B4" w:rsidRPr="009504B4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04B4" w:rsidRPr="00B60332" w:rsidRDefault="009504B4" w:rsidP="009504B4">
      <w:pPr>
        <w:jc w:val="right"/>
        <w:rPr>
          <w:rFonts w:ascii="Times New Roman" w:hAnsi="Times New Roman" w:cs="Times New Roman"/>
          <w:sz w:val="28"/>
          <w:szCs w:val="28"/>
        </w:rPr>
      </w:pPr>
      <w:r w:rsidRPr="00B60332">
        <w:rPr>
          <w:rFonts w:ascii="Times New Roman" w:hAnsi="Times New Roman" w:cs="Times New Roman"/>
          <w:sz w:val="28"/>
          <w:szCs w:val="28"/>
        </w:rPr>
        <w:t xml:space="preserve">Составитель: </w:t>
      </w:r>
    </w:p>
    <w:p w:rsidR="009504B4" w:rsidRPr="00B60332" w:rsidRDefault="009504B4" w:rsidP="009504B4">
      <w:pPr>
        <w:jc w:val="right"/>
        <w:rPr>
          <w:rFonts w:ascii="Times New Roman" w:hAnsi="Times New Roman" w:cs="Times New Roman"/>
          <w:sz w:val="28"/>
          <w:szCs w:val="28"/>
        </w:rPr>
      </w:pPr>
      <w:r w:rsidRPr="00B60332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9504B4" w:rsidRPr="00B60332" w:rsidRDefault="00690721" w:rsidP="009504B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Новикова С.В.</w:t>
      </w:r>
    </w:p>
    <w:p w:rsidR="009504B4" w:rsidRPr="009504B4" w:rsidRDefault="009504B4" w:rsidP="009504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504B4" w:rsidRPr="009504B4" w:rsidRDefault="009504B4" w:rsidP="009504B4">
      <w:pPr>
        <w:rPr>
          <w:rFonts w:ascii="Times New Roman" w:hAnsi="Times New Roman" w:cs="Times New Roman"/>
          <w:sz w:val="24"/>
          <w:szCs w:val="24"/>
        </w:rPr>
      </w:pPr>
    </w:p>
    <w:p w:rsidR="00690721" w:rsidRDefault="00690721" w:rsidP="009504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690721" w:rsidRDefault="00690721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3667FC" w:rsidRPr="00CD3FDC" w:rsidRDefault="003667FC" w:rsidP="003667FC">
      <w:pPr>
        <w:rPr>
          <w:rFonts w:ascii="Times New Roman" w:hAnsi="Times New Roman"/>
          <w:sz w:val="28"/>
          <w:szCs w:val="28"/>
        </w:rPr>
      </w:pPr>
      <w:r w:rsidRPr="00CD3FDC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CD3FDC">
        <w:rPr>
          <w:rFonts w:ascii="Times New Roman" w:hAnsi="Times New Roman" w:cs="Times New Roman"/>
          <w:sz w:val="28"/>
          <w:szCs w:val="28"/>
        </w:rPr>
        <w:t xml:space="preserve"> </w:t>
      </w:r>
      <w:r w:rsidRPr="00CD3FDC">
        <w:rPr>
          <w:rFonts w:ascii="Times New Roman" w:hAnsi="Times New Roman"/>
          <w:sz w:val="28"/>
          <w:szCs w:val="28"/>
        </w:rPr>
        <w:t xml:space="preserve">эффективная организация работы по подготовке к </w:t>
      </w:r>
      <w:r w:rsidR="00690721">
        <w:rPr>
          <w:rFonts w:ascii="Times New Roman" w:hAnsi="Times New Roman"/>
          <w:sz w:val="28"/>
          <w:szCs w:val="28"/>
        </w:rPr>
        <w:t>ОГЭ</w:t>
      </w:r>
      <w:r w:rsidRPr="00CD3FDC">
        <w:rPr>
          <w:rFonts w:ascii="Times New Roman" w:hAnsi="Times New Roman"/>
          <w:sz w:val="28"/>
          <w:szCs w:val="28"/>
        </w:rPr>
        <w:t xml:space="preserve"> по </w:t>
      </w:r>
      <w:r w:rsidR="00164DFB">
        <w:rPr>
          <w:rFonts w:ascii="Times New Roman" w:hAnsi="Times New Roman"/>
          <w:sz w:val="28"/>
          <w:szCs w:val="28"/>
        </w:rPr>
        <w:t>литературе</w:t>
      </w:r>
      <w:r w:rsidRPr="00CD3FDC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6819"/>
        <w:gridCol w:w="1820"/>
      </w:tblGrid>
      <w:tr w:rsidR="00CD3FDC" w:rsidTr="00627E94">
        <w:tc>
          <w:tcPr>
            <w:tcW w:w="0" w:type="auto"/>
          </w:tcPr>
          <w:p w:rsidR="00207575" w:rsidRDefault="00207575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:rsidR="00207575" w:rsidRDefault="00207575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</w:tcPr>
          <w:p w:rsidR="00207575" w:rsidRDefault="00207575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207575" w:rsidTr="008F27D3">
        <w:tc>
          <w:tcPr>
            <w:tcW w:w="0" w:type="auto"/>
            <w:gridSpan w:val="3"/>
          </w:tcPr>
          <w:p w:rsidR="00207575" w:rsidRDefault="00207575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и методическая работа учителя</w:t>
            </w:r>
          </w:p>
        </w:tc>
      </w:tr>
      <w:tr w:rsidR="00CD3FDC" w:rsidTr="00627E94">
        <w:tc>
          <w:tcPr>
            <w:tcW w:w="0" w:type="auto"/>
          </w:tcPr>
          <w:p w:rsidR="00207575" w:rsidRPr="00EA2421" w:rsidRDefault="00207575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207575" w:rsidRPr="00EA2421" w:rsidRDefault="00207575" w:rsidP="00164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Изучение справки изменений КИМ по пре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дмету, изучение демоверсии -2020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, изучение методических рекомендаций, разработанных ФИПИ</w:t>
            </w:r>
            <w:r w:rsidR="00EA24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207575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</w:tr>
      <w:tr w:rsidR="00CD3FDC" w:rsidTr="00627E94">
        <w:tc>
          <w:tcPr>
            <w:tcW w:w="0" w:type="auto"/>
          </w:tcPr>
          <w:p w:rsidR="00207575" w:rsidRPr="00EA2421" w:rsidRDefault="00207575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207575" w:rsidRPr="00EA2421" w:rsidRDefault="00207575" w:rsidP="00164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Разработка рабочих программ по предмету</w:t>
            </w:r>
            <w:r w:rsidR="00EA24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207575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</w:tr>
      <w:tr w:rsidR="00CD3FDC" w:rsidTr="00627E94">
        <w:tc>
          <w:tcPr>
            <w:tcW w:w="0" w:type="auto"/>
          </w:tcPr>
          <w:p w:rsidR="00207575" w:rsidRPr="00EA2421" w:rsidRDefault="00207575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207575" w:rsidRPr="00EA2421" w:rsidRDefault="00207575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Оформление</w:t>
            </w:r>
            <w:r w:rsidR="00EA2421"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информационного стенда 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по подготовке к ГИА </w:t>
            </w:r>
            <w:r w:rsidR="00EA2421"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 w:rsidR="00EA24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690721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CD3FDC" w:rsidTr="00627E94">
        <w:tc>
          <w:tcPr>
            <w:tcW w:w="0" w:type="auto"/>
          </w:tcPr>
          <w:p w:rsidR="00207575" w:rsidRPr="00EA2421" w:rsidRDefault="00EA2421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207575" w:rsidRPr="00EA2421" w:rsidRDefault="00EA2421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семинаров, участие в вебинарах  по подготовке к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EA2421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EA2421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:rsidR="00207575" w:rsidRPr="00EA2421" w:rsidRDefault="00EA2421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Отслеживание публикаций и информации на сайтах по поддержке и подготовке к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EA2421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EA2421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24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EA2421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опытом работы учителей школы, района по подготовке к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EA2421" w:rsidRDefault="00EA2421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AE3F1C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E3F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AE3F1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F1C">
              <w:rPr>
                <w:rFonts w:ascii="Times New Roman" w:hAnsi="Times New Roman" w:cs="Times New Roman"/>
                <w:sz w:val="28"/>
                <w:szCs w:val="28"/>
              </w:rPr>
              <w:t>Создание банка КИМов по предмету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AE3F1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AE3F1C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E3F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AE3F1C" w:rsidRDefault="00AE3F1C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F1C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диагностических работ в формате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AE3F1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AE3F1C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E3F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AE3F1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F1C">
              <w:rPr>
                <w:rFonts w:ascii="Times New Roman" w:hAnsi="Times New Roman" w:cs="Times New Roman"/>
                <w:sz w:val="28"/>
                <w:szCs w:val="28"/>
              </w:rPr>
              <w:t>Анализ диагностических работ, создание мониторинговых таблиц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AE3F1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42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E3F1C" w:rsidTr="00692C2A">
        <w:tc>
          <w:tcPr>
            <w:tcW w:w="0" w:type="auto"/>
            <w:gridSpan w:val="3"/>
          </w:tcPr>
          <w:p w:rsidR="00AE3F1C" w:rsidRDefault="00AE3F1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 с учащимися</w:t>
            </w:r>
          </w:p>
        </w:tc>
      </w:tr>
      <w:tr w:rsidR="00CD3FDC" w:rsidTr="00627E94">
        <w:tc>
          <w:tcPr>
            <w:tcW w:w="0" w:type="auto"/>
          </w:tcPr>
          <w:p w:rsidR="00207575" w:rsidRPr="00CD3FD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207575" w:rsidRPr="00CD3FDC" w:rsidRDefault="00AE3F1C" w:rsidP="0069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Ознакомление учащихся с изменениями КИМ по предмету, структурой, содержанием КИМ, критериями оценивания работы</w:t>
            </w:r>
            <w:r w:rsidR="001F6AB7">
              <w:rPr>
                <w:rFonts w:ascii="Times New Roman" w:hAnsi="Times New Roman" w:cs="Times New Roman"/>
                <w:sz w:val="28"/>
                <w:szCs w:val="28"/>
              </w:rPr>
              <w:t>, правилами заполнения бланков</w:t>
            </w:r>
            <w:r w:rsidR="0069072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ОГЭ</w:t>
            </w:r>
            <w:r w:rsidR="001F6A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AE3F1C" w:rsidRPr="00CD3FD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207575" w:rsidRPr="00CD3FDC" w:rsidRDefault="00207575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3FDC" w:rsidTr="00627E94">
        <w:tc>
          <w:tcPr>
            <w:tcW w:w="0" w:type="auto"/>
          </w:tcPr>
          <w:p w:rsidR="00207575" w:rsidRPr="00CD3FD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207575" w:rsidRPr="00CD3FD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Проведение диагностических мониторинговых работ</w:t>
            </w:r>
          </w:p>
        </w:tc>
        <w:tc>
          <w:tcPr>
            <w:tcW w:w="0" w:type="auto"/>
          </w:tcPr>
          <w:p w:rsidR="00207575" w:rsidRPr="00CD3FD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CD3FDC" w:rsidTr="00627E94">
        <w:tc>
          <w:tcPr>
            <w:tcW w:w="0" w:type="auto"/>
          </w:tcPr>
          <w:p w:rsidR="00207575" w:rsidRPr="00CD3FDC" w:rsidRDefault="00AE3F1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207575" w:rsidRPr="00CD3FDC" w:rsidRDefault="00CD3FDC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учащимся о выходе в Интернет для самостоятельной отработки материала для сдачи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Pr="00CD3FDC" w:rsidRDefault="00CD3FDC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CD3FDC" w:rsidTr="00627E94">
        <w:tc>
          <w:tcPr>
            <w:tcW w:w="0" w:type="auto"/>
          </w:tcPr>
          <w:p w:rsidR="00207575" w:rsidRPr="00CD3FDC" w:rsidRDefault="00CD3FD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207575" w:rsidRPr="00CD3FDC" w:rsidRDefault="00CD3FDC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Тренировочные работы на сайтах ФИПИ и др. по подготовке к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школьной работы и самостоятельно в домашних условиях.</w:t>
            </w:r>
          </w:p>
        </w:tc>
        <w:tc>
          <w:tcPr>
            <w:tcW w:w="0" w:type="auto"/>
          </w:tcPr>
          <w:p w:rsidR="00207575" w:rsidRPr="00CD3FDC" w:rsidRDefault="00CD3FD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CD3FDC" w:rsidRDefault="00CD3FD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</w:t>
            </w:r>
          </w:p>
        </w:tc>
        <w:tc>
          <w:tcPr>
            <w:tcW w:w="0" w:type="auto"/>
          </w:tcPr>
          <w:p w:rsidR="00207575" w:rsidRPr="00CD3FDC" w:rsidRDefault="00CD3FDC" w:rsidP="006907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 xml:space="preserve">Работа учащихся на уроке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литературы</w:t>
            </w: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 xml:space="preserve"> по подготовке к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CD3FD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B60332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D3FDC" w:rsidRP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CD3FDC" w:rsidP="006907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консультация учащихся по вопросам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CD3FD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F6AB7" w:rsidTr="00627E94">
        <w:tc>
          <w:tcPr>
            <w:tcW w:w="0" w:type="auto"/>
          </w:tcPr>
          <w:p w:rsidR="001F6AB7" w:rsidRPr="00B60332" w:rsidRDefault="00164DFB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F6A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1F6AB7" w:rsidRPr="00CD3FDC" w:rsidRDefault="001F6AB7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умений заполнения бланков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1F6AB7" w:rsidRPr="00CD3FDC" w:rsidRDefault="001F6AB7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EA5446">
        <w:tc>
          <w:tcPr>
            <w:tcW w:w="0" w:type="auto"/>
            <w:gridSpan w:val="3"/>
          </w:tcPr>
          <w:p w:rsidR="00CD3FDC" w:rsidRDefault="00CD3FDC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</w:t>
            </w:r>
            <w:r w:rsidR="00B954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учащихся</w:t>
            </w:r>
          </w:p>
        </w:tc>
      </w:tr>
      <w:tr w:rsidR="00CD3FDC" w:rsidTr="00627E94">
        <w:tc>
          <w:tcPr>
            <w:tcW w:w="0" w:type="auto"/>
          </w:tcPr>
          <w:p w:rsidR="00207575" w:rsidRPr="00B95457" w:rsidRDefault="00CD3FDC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207575" w:rsidRPr="00B95457" w:rsidRDefault="00CD3FDC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родительских собраний, информирование родителей по вопросам подготовки и сдачи </w:t>
            </w:r>
            <w:r w:rsidR="00B95457" w:rsidRPr="00B95457">
              <w:rPr>
                <w:rFonts w:ascii="Times New Roman" w:hAnsi="Times New Roman" w:cs="Times New Roman"/>
                <w:sz w:val="28"/>
                <w:szCs w:val="28"/>
              </w:rPr>
              <w:t xml:space="preserve">учащимися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 w:rsidR="00B95457" w:rsidRPr="00B954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B95457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B95457" w:rsidRDefault="00B95457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207575" w:rsidRPr="00B95457" w:rsidRDefault="00B95457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родителей по подготовке к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B95457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FDC" w:rsidTr="00627E94">
        <w:tc>
          <w:tcPr>
            <w:tcW w:w="0" w:type="auto"/>
          </w:tcPr>
          <w:p w:rsidR="00207575" w:rsidRPr="00B95457" w:rsidRDefault="00B95457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207575" w:rsidRPr="00B95457" w:rsidRDefault="00B95457" w:rsidP="006907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родителей с результатами диагностических работ в форме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 xml:space="preserve"> и качеством усвоения материала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 w:rsidRPr="00B954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B95457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5457" w:rsidTr="00F51F8B">
        <w:tc>
          <w:tcPr>
            <w:tcW w:w="0" w:type="auto"/>
            <w:gridSpan w:val="3"/>
          </w:tcPr>
          <w:p w:rsidR="00B95457" w:rsidRDefault="00B95457" w:rsidP="006907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 w:rsidR="00B60332">
              <w:rPr>
                <w:rFonts w:ascii="Times New Roman" w:hAnsi="Times New Roman" w:cs="Times New Roman"/>
                <w:b/>
                <w:sz w:val="28"/>
                <w:szCs w:val="28"/>
              </w:rPr>
              <w:t>учителями -  предметниками, классным руководителем и администрацией школы</w:t>
            </w:r>
          </w:p>
        </w:tc>
      </w:tr>
      <w:tr w:rsidR="00CD3FDC" w:rsidTr="00627E94">
        <w:tc>
          <w:tcPr>
            <w:tcW w:w="0" w:type="auto"/>
          </w:tcPr>
          <w:p w:rsidR="00207575" w:rsidRPr="00B60332" w:rsidRDefault="00B60332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207575" w:rsidRPr="00B60332" w:rsidRDefault="00B60332" w:rsidP="00690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 xml:space="preserve">Помощь в организации и проведении родительских собраний, совещаний по вопросам сдачи </w:t>
            </w:r>
            <w:r w:rsidR="00690721">
              <w:rPr>
                <w:rFonts w:ascii="Times New Roman" w:hAnsi="Times New Roman" w:cs="Times New Roman"/>
                <w:sz w:val="28"/>
                <w:szCs w:val="28"/>
              </w:rPr>
              <w:t>ОГ</w:t>
            </w: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 xml:space="preserve">Э по </w:t>
            </w:r>
            <w:r w:rsidR="00164DFB">
              <w:rPr>
                <w:rFonts w:ascii="Times New Roman" w:hAnsi="Times New Roman" w:cs="Times New Roman"/>
                <w:sz w:val="28"/>
                <w:szCs w:val="28"/>
              </w:rPr>
              <w:t>литературе</w:t>
            </w: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207575" w:rsidRDefault="00B60332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5457" w:rsidTr="00627E94">
        <w:tc>
          <w:tcPr>
            <w:tcW w:w="0" w:type="auto"/>
          </w:tcPr>
          <w:p w:rsidR="00B95457" w:rsidRPr="00B60332" w:rsidRDefault="00B60332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B95457" w:rsidRPr="00B60332" w:rsidRDefault="00B60332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>Своевременный анализ диагностических работ и представление полученных</w:t>
            </w:r>
            <w:bookmarkStart w:id="0" w:name="_GoBack"/>
            <w:bookmarkEnd w:id="0"/>
            <w:r w:rsidRPr="00B60332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результатов.</w:t>
            </w:r>
          </w:p>
        </w:tc>
        <w:tc>
          <w:tcPr>
            <w:tcW w:w="0" w:type="auto"/>
          </w:tcPr>
          <w:p w:rsidR="00B95457" w:rsidRDefault="00B60332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5457" w:rsidTr="00627E94">
        <w:tc>
          <w:tcPr>
            <w:tcW w:w="0" w:type="auto"/>
          </w:tcPr>
          <w:p w:rsidR="00B95457" w:rsidRPr="00B60332" w:rsidRDefault="00B60332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B95457" w:rsidRPr="00B60332" w:rsidRDefault="00B60332" w:rsidP="00366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332">
              <w:rPr>
                <w:rFonts w:ascii="Times New Roman" w:hAnsi="Times New Roman" w:cs="Times New Roman"/>
                <w:sz w:val="28"/>
                <w:szCs w:val="28"/>
              </w:rPr>
              <w:t>Помощь в проведении классных часов по профориентации учащихся.</w:t>
            </w:r>
          </w:p>
        </w:tc>
        <w:tc>
          <w:tcPr>
            <w:tcW w:w="0" w:type="auto"/>
          </w:tcPr>
          <w:p w:rsidR="00B95457" w:rsidRDefault="00B60332" w:rsidP="003667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D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667FC" w:rsidRPr="003667FC" w:rsidRDefault="003667FC" w:rsidP="003667FC">
      <w:pPr>
        <w:rPr>
          <w:rFonts w:ascii="Times New Roman" w:hAnsi="Times New Roman" w:cs="Times New Roman"/>
          <w:b/>
          <w:sz w:val="28"/>
          <w:szCs w:val="28"/>
        </w:rPr>
      </w:pPr>
    </w:p>
    <w:p w:rsidR="009504B4" w:rsidRPr="009504B4" w:rsidRDefault="009504B4" w:rsidP="009504B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504B4" w:rsidRPr="009504B4" w:rsidSect="00B60332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54F" w:rsidRDefault="0018254F" w:rsidP="00B60332">
      <w:pPr>
        <w:spacing w:after="0" w:line="240" w:lineRule="auto"/>
      </w:pPr>
      <w:r>
        <w:separator/>
      </w:r>
    </w:p>
  </w:endnote>
  <w:endnote w:type="continuationSeparator" w:id="0">
    <w:p w:rsidR="0018254F" w:rsidRDefault="0018254F" w:rsidP="00B6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467056"/>
      <w:docPartObj>
        <w:docPartGallery w:val="Page Numbers (Bottom of Page)"/>
        <w:docPartUnique/>
      </w:docPartObj>
    </w:sdtPr>
    <w:sdtEndPr/>
    <w:sdtContent>
      <w:p w:rsidR="00B60332" w:rsidRDefault="0018254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7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0332" w:rsidRDefault="00B603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54F" w:rsidRDefault="0018254F" w:rsidP="00B60332">
      <w:pPr>
        <w:spacing w:after="0" w:line="240" w:lineRule="auto"/>
      </w:pPr>
      <w:r>
        <w:separator/>
      </w:r>
    </w:p>
  </w:footnote>
  <w:footnote w:type="continuationSeparator" w:id="0">
    <w:p w:rsidR="0018254F" w:rsidRDefault="0018254F" w:rsidP="00B60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B4"/>
    <w:rsid w:val="00164DFB"/>
    <w:rsid w:val="0018254F"/>
    <w:rsid w:val="001F574C"/>
    <w:rsid w:val="001F6AB7"/>
    <w:rsid w:val="00203989"/>
    <w:rsid w:val="00207575"/>
    <w:rsid w:val="002B7154"/>
    <w:rsid w:val="002E7F53"/>
    <w:rsid w:val="00326200"/>
    <w:rsid w:val="003667FC"/>
    <w:rsid w:val="004271B5"/>
    <w:rsid w:val="00460F2B"/>
    <w:rsid w:val="00484B3D"/>
    <w:rsid w:val="00535A6A"/>
    <w:rsid w:val="00611B31"/>
    <w:rsid w:val="00627E94"/>
    <w:rsid w:val="00690721"/>
    <w:rsid w:val="006A578A"/>
    <w:rsid w:val="00761435"/>
    <w:rsid w:val="007A5629"/>
    <w:rsid w:val="008E4473"/>
    <w:rsid w:val="009504B4"/>
    <w:rsid w:val="009829A5"/>
    <w:rsid w:val="00A04CFB"/>
    <w:rsid w:val="00A26CAE"/>
    <w:rsid w:val="00AE3F1C"/>
    <w:rsid w:val="00B46592"/>
    <w:rsid w:val="00B60332"/>
    <w:rsid w:val="00B95457"/>
    <w:rsid w:val="00C30CD0"/>
    <w:rsid w:val="00C65865"/>
    <w:rsid w:val="00CC359E"/>
    <w:rsid w:val="00CD3FDC"/>
    <w:rsid w:val="00D96175"/>
    <w:rsid w:val="00E14610"/>
    <w:rsid w:val="00EA2421"/>
    <w:rsid w:val="00F233FB"/>
    <w:rsid w:val="00F6109C"/>
    <w:rsid w:val="00FA33B8"/>
    <w:rsid w:val="00FC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2B23"/>
  <w15:docId w15:val="{43D28E51-9B3E-41AB-BD1F-B8724C3A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B60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60332"/>
  </w:style>
  <w:style w:type="paragraph" w:styleId="a6">
    <w:name w:val="footer"/>
    <w:basedOn w:val="a"/>
    <w:link w:val="a7"/>
    <w:uiPriority w:val="99"/>
    <w:unhideWhenUsed/>
    <w:rsid w:val="00B60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2</cp:revision>
  <dcterms:created xsi:type="dcterms:W3CDTF">2020-11-06T15:09:00Z</dcterms:created>
  <dcterms:modified xsi:type="dcterms:W3CDTF">2020-11-06T15:09:00Z</dcterms:modified>
</cp:coreProperties>
</file>